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3C" w:rsidRDefault="004F733C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CLASSIFICAÇÃO PRELIMINAR</w:t>
      </w:r>
      <w:r w:rsidR="005C02B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3C67D6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DO EDITAL N</w:t>
      </w:r>
      <w:r w:rsidR="003C67D6" w:rsidRPr="00F473DD">
        <w:rPr>
          <w:rFonts w:ascii="Andalus" w:hAnsi="Andalus" w:cs="Andalus"/>
          <w:b/>
          <w:color w:val="000000" w:themeColor="text1"/>
          <w:sz w:val="24"/>
          <w:szCs w:val="24"/>
        </w:rPr>
        <w:t>º</w:t>
      </w:r>
      <w:r w:rsidR="003C67D6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00</w:t>
      </w:r>
      <w:r w:rsidR="00EF1520">
        <w:rPr>
          <w:rFonts w:ascii="Courier New" w:hAnsi="Courier New" w:cs="Courier New"/>
          <w:b/>
          <w:color w:val="000000" w:themeColor="text1"/>
          <w:sz w:val="24"/>
          <w:szCs w:val="24"/>
        </w:rPr>
        <w:t>2</w:t>
      </w:r>
      <w:r w:rsidR="003C67D6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/2014 </w:t>
      </w:r>
    </w:p>
    <w:p w:rsidR="003C67D6" w:rsidRPr="00F473DD" w:rsidRDefault="00EF1520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DE CONCURSO PÚBLICO PARA EMPREGO PÚBLICO</w:t>
      </w:r>
    </w:p>
    <w:p w:rsidR="00EF1520" w:rsidRDefault="00EF1520" w:rsidP="003C67D6">
      <w:pPr>
        <w:jc w:val="both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3C67D6" w:rsidRDefault="003C67D6" w:rsidP="003C67D6">
      <w:pPr>
        <w:jc w:val="both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O Prefeito do Município de Salete, no uso de suas atribuições, juntamente com a Comissão Municipal de Concurso Público e o Instituto o Barriga Verde, tornam público o que segue:</w:t>
      </w:r>
    </w:p>
    <w:p w:rsidR="00EF1520" w:rsidRPr="00F473DD" w:rsidRDefault="00EF1520" w:rsidP="003C67D6">
      <w:pPr>
        <w:jc w:val="both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3C67D6" w:rsidRDefault="004F733C" w:rsidP="003C67D6">
      <w:pPr>
        <w:pStyle w:val="Default"/>
        <w:numPr>
          <w:ilvl w:val="0"/>
          <w:numId w:val="2"/>
        </w:numPr>
        <w:ind w:left="284" w:hanging="284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 Classificação Preliminar dos candidatos </w:t>
      </w:r>
      <w:r w:rsidR="00694716">
        <w:rPr>
          <w:rFonts w:ascii="Courier New" w:hAnsi="Courier New" w:cs="Courier New"/>
          <w:color w:val="000000" w:themeColor="text1"/>
        </w:rPr>
        <w:t xml:space="preserve">ao </w:t>
      </w:r>
      <w:r w:rsidR="00694716" w:rsidRPr="00F473DD">
        <w:rPr>
          <w:rFonts w:ascii="Courier New" w:hAnsi="Courier New" w:cs="Courier New"/>
          <w:color w:val="000000" w:themeColor="text1"/>
        </w:rPr>
        <w:t>Concurso</w:t>
      </w:r>
      <w:r w:rsidR="003C67D6" w:rsidRPr="00F473DD">
        <w:rPr>
          <w:rFonts w:ascii="Courier New" w:hAnsi="Courier New" w:cs="Courier New"/>
          <w:color w:val="000000" w:themeColor="text1"/>
        </w:rPr>
        <w:t xml:space="preserve"> Público número 00</w:t>
      </w:r>
      <w:r w:rsidR="00EF1520">
        <w:rPr>
          <w:rFonts w:ascii="Courier New" w:hAnsi="Courier New" w:cs="Courier New"/>
          <w:color w:val="000000" w:themeColor="text1"/>
        </w:rPr>
        <w:t>2</w:t>
      </w:r>
      <w:r w:rsidR="003C67D6" w:rsidRPr="00F473DD">
        <w:rPr>
          <w:rFonts w:ascii="Courier New" w:hAnsi="Courier New" w:cs="Courier New"/>
          <w:color w:val="000000" w:themeColor="text1"/>
        </w:rPr>
        <w:t xml:space="preserve">/2014, </w:t>
      </w:r>
      <w:r>
        <w:rPr>
          <w:rFonts w:ascii="Courier New" w:hAnsi="Courier New" w:cs="Courier New"/>
          <w:color w:val="000000" w:themeColor="text1"/>
        </w:rPr>
        <w:t>consta listada em ordem de classificação no</w:t>
      </w:r>
      <w:r w:rsidR="003C67D6" w:rsidRPr="00F473DD">
        <w:rPr>
          <w:rFonts w:ascii="Courier New" w:hAnsi="Courier New" w:cs="Courier New"/>
          <w:color w:val="000000" w:themeColor="text1"/>
        </w:rPr>
        <w:t xml:space="preserve"> anexo I</w:t>
      </w:r>
      <w:r>
        <w:rPr>
          <w:rFonts w:ascii="Courier New" w:hAnsi="Courier New" w:cs="Courier New"/>
          <w:color w:val="000000" w:themeColor="text1"/>
        </w:rPr>
        <w:t xml:space="preserve"> deste edital, já considerados os critérios de desempate;</w:t>
      </w:r>
    </w:p>
    <w:p w:rsidR="004F733C" w:rsidRDefault="004F733C" w:rsidP="004F733C">
      <w:pPr>
        <w:pStyle w:val="Default"/>
        <w:jc w:val="both"/>
        <w:rPr>
          <w:rFonts w:ascii="Courier New" w:hAnsi="Courier New" w:cs="Courier New"/>
          <w:color w:val="000000" w:themeColor="text1"/>
        </w:rPr>
      </w:pPr>
    </w:p>
    <w:p w:rsidR="004F733C" w:rsidRPr="00F473DD" w:rsidRDefault="004F733C" w:rsidP="003C67D6">
      <w:pPr>
        <w:pStyle w:val="Default"/>
        <w:numPr>
          <w:ilvl w:val="0"/>
          <w:numId w:val="2"/>
        </w:numPr>
        <w:ind w:left="284" w:hanging="284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Os recursos contra a Classificação Preliminar poderão ser interpostos nos dias 13 e 14 de agosto de 2014, na forma do edital.</w:t>
      </w: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11028" w:rsidRPr="00F473DD" w:rsidRDefault="00911028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 xml:space="preserve">Salete (SC), </w:t>
      </w:r>
      <w:r w:rsidR="004F733C">
        <w:rPr>
          <w:rFonts w:ascii="Courier New" w:hAnsi="Courier New" w:cs="Courier New"/>
          <w:color w:val="000000" w:themeColor="text1"/>
          <w:sz w:val="24"/>
          <w:szCs w:val="24"/>
        </w:rPr>
        <w:t>12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 xml:space="preserve"> de julho de 2014</w:t>
      </w: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Juares de Andrade</w:t>
      </w:r>
    </w:p>
    <w:p w:rsidR="000C2BFE" w:rsidRDefault="003C67D6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Prefeito Municipal</w:t>
      </w: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4F733C" w:rsidRDefault="004F733C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4F733C">
      <w:pPr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</w:p>
    <w:p w:rsidR="00641AC9" w:rsidRDefault="00641AC9" w:rsidP="00641AC9">
      <w:pPr>
        <w:spacing w:after="0" w:line="240" w:lineRule="auto"/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  <w:sectPr w:rsidR="00641AC9" w:rsidSect="00641AC9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733C" w:rsidRPr="004F733C" w:rsidRDefault="004F733C" w:rsidP="00641AC9">
      <w:pPr>
        <w:spacing w:after="0" w:line="240" w:lineRule="auto"/>
        <w:jc w:val="center"/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</w:pPr>
      <w:r w:rsidRPr="004F733C"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  <w:lastRenderedPageBreak/>
        <w:t>ANEXO</w:t>
      </w:r>
      <w:bookmarkStart w:id="0" w:name="_GoBack"/>
      <w:bookmarkEnd w:id="0"/>
      <w:r w:rsidRPr="004F733C">
        <w:rPr>
          <w:rFonts w:ascii="Courier New" w:eastAsia="Arial Unicode MS" w:hAnsi="Courier New" w:cs="Courier New"/>
          <w:b/>
          <w:color w:val="000000" w:themeColor="text1"/>
          <w:sz w:val="24"/>
          <w:szCs w:val="24"/>
        </w:rPr>
        <w:t xml:space="preserve"> I</w:t>
      </w:r>
    </w:p>
    <w:p w:rsidR="004F733C" w:rsidRDefault="004F733C" w:rsidP="00641AC9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CLASSIFICAÇÃO PRELIMINAR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DO EDITAL N</w:t>
      </w:r>
      <w:r w:rsidRPr="00F473DD">
        <w:rPr>
          <w:rFonts w:ascii="Andalus" w:hAnsi="Andalus" w:cs="Andalus"/>
          <w:b/>
          <w:color w:val="000000" w:themeColor="text1"/>
          <w:sz w:val="24"/>
          <w:szCs w:val="24"/>
        </w:rPr>
        <w:t>º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00</w:t>
      </w:r>
      <w:r w:rsidR="00EF1520">
        <w:rPr>
          <w:rFonts w:ascii="Courier New" w:hAnsi="Courier New" w:cs="Courier New"/>
          <w:b/>
          <w:color w:val="000000" w:themeColor="text1"/>
          <w:sz w:val="24"/>
          <w:szCs w:val="24"/>
        </w:rPr>
        <w:t>2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/2014 </w:t>
      </w:r>
    </w:p>
    <w:p w:rsidR="004F733C" w:rsidRDefault="004F733C" w:rsidP="00641AC9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DE CONCURSO PÚBLICO</w:t>
      </w:r>
      <w:r w:rsidR="00EF152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(EMPREGO PÚBLICO)</w:t>
      </w:r>
    </w:p>
    <w:p w:rsidR="004931B9" w:rsidRDefault="004931B9" w:rsidP="004931B9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LEGENDA:</w:t>
      </w:r>
    </w:p>
    <w:tbl>
      <w:tblPr>
        <w:tblW w:w="77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006"/>
        <w:gridCol w:w="2525"/>
        <w:gridCol w:w="1560"/>
        <w:gridCol w:w="1701"/>
      </w:tblGrid>
      <w:tr w:rsidR="004931B9" w:rsidTr="00D57222">
        <w:trPr>
          <w:trHeight w:val="391"/>
        </w:trPr>
        <w:tc>
          <w:tcPr>
            <w:tcW w:w="2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CG</w:t>
            </w:r>
          </w:p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Conhecimentos Gerais</w:t>
            </w:r>
          </w:p>
        </w:tc>
        <w:tc>
          <w:tcPr>
            <w:tcW w:w="2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CE</w:t>
            </w:r>
          </w:p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Conhecimentos Específicos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T.A.</w:t>
            </w:r>
          </w:p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Total de acertos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N.P.E.</w:t>
            </w:r>
          </w:p>
          <w:p w:rsidR="004931B9" w:rsidRPr="00BB057D" w:rsidRDefault="004931B9" w:rsidP="00D5722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BB057D">
              <w:rPr>
                <w:rFonts w:ascii="Trebuchet MS" w:hAnsi="Trebuchet MS" w:cs="Arial"/>
                <w:sz w:val="18"/>
                <w:szCs w:val="18"/>
              </w:rPr>
              <w:t>Nota Prova Escrita</w:t>
            </w:r>
          </w:p>
        </w:tc>
      </w:tr>
    </w:tbl>
    <w:p w:rsidR="004F733C" w:rsidRDefault="004F733C" w:rsidP="00641AC9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tbl>
      <w:tblPr>
        <w:tblStyle w:val="GridTable4Accent1"/>
        <w:tblW w:w="5000" w:type="pct"/>
        <w:tblLook w:val="04A0"/>
      </w:tblPr>
      <w:tblGrid>
        <w:gridCol w:w="1259"/>
        <w:gridCol w:w="5213"/>
        <w:gridCol w:w="1530"/>
        <w:gridCol w:w="1118"/>
        <w:gridCol w:w="946"/>
        <w:gridCol w:w="1065"/>
        <w:gridCol w:w="952"/>
        <w:gridCol w:w="952"/>
        <w:gridCol w:w="952"/>
        <w:gridCol w:w="1627"/>
      </w:tblGrid>
      <w:tr w:rsidR="00EF1520" w:rsidRPr="00EF1520" w:rsidTr="00BF5BC5">
        <w:trPr>
          <w:cnfStyle w:val="100000000000"/>
          <w:trHeight w:val="227"/>
        </w:trPr>
        <w:tc>
          <w:tcPr>
            <w:cnfStyle w:val="001000000000"/>
            <w:tcW w:w="2071" w:type="pct"/>
            <w:gridSpan w:val="2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Cargo: 01. Agente Comunitário de Saúde (Centro)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F1520" w:rsidRPr="00EF1520" w:rsidRDefault="00EF1520" w:rsidP="00BF5B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0058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ARMELINDA GIRARDI HEINZEN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25/02/1951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7,35</w:t>
            </w: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 BUSS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27/01/1968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6,70</w:t>
            </w:r>
          </w:p>
        </w:tc>
        <w:tc>
          <w:tcPr>
            <w:tcW w:w="522" w:type="pct"/>
            <w:vAlign w:val="center"/>
          </w:tcPr>
          <w:p w:rsidR="00EF1520" w:rsidRDefault="00EF1520" w:rsidP="00BF5BC5">
            <w:pPr>
              <w:jc w:val="center"/>
              <w:cnfStyle w:val="000000000000"/>
            </w:pPr>
            <w:r w:rsidRPr="004855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GRASIELE DA SILVA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29/10/1985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6,50</w:t>
            </w:r>
          </w:p>
        </w:tc>
        <w:tc>
          <w:tcPr>
            <w:tcW w:w="522" w:type="pct"/>
            <w:vAlign w:val="center"/>
          </w:tcPr>
          <w:p w:rsidR="00EF1520" w:rsidRDefault="00EF1520" w:rsidP="00BF5BC5">
            <w:pPr>
              <w:jc w:val="center"/>
              <w:cnfStyle w:val="000000100000"/>
            </w:pPr>
            <w:r w:rsidRPr="004855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CRISTINA RODRIGUES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24/12/1989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6,20</w:t>
            </w:r>
          </w:p>
        </w:tc>
        <w:tc>
          <w:tcPr>
            <w:tcW w:w="522" w:type="pct"/>
            <w:vAlign w:val="center"/>
          </w:tcPr>
          <w:p w:rsidR="00EF1520" w:rsidRDefault="00EF1520" w:rsidP="00BF5BC5">
            <w:pPr>
              <w:jc w:val="center"/>
              <w:cnfStyle w:val="000000000000"/>
            </w:pPr>
            <w:r w:rsidRPr="004855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0043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TEREZINHA MARLI GOEDERT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10/08/1961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5,65</w:t>
            </w:r>
          </w:p>
        </w:tc>
        <w:tc>
          <w:tcPr>
            <w:tcW w:w="522" w:type="pct"/>
            <w:vAlign w:val="center"/>
          </w:tcPr>
          <w:p w:rsidR="00EF1520" w:rsidRDefault="00EF1520" w:rsidP="00BF5BC5">
            <w:pPr>
              <w:jc w:val="center"/>
              <w:cnfStyle w:val="000000100000"/>
            </w:pPr>
            <w:r w:rsidRPr="004855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JANICE PEDROSO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15/10/1971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522" w:type="pct"/>
            <w:vAlign w:val="center"/>
          </w:tcPr>
          <w:p w:rsidR="00EF1520" w:rsidRDefault="00EF1520" w:rsidP="00BF5BC5">
            <w:pPr>
              <w:jc w:val="center"/>
              <w:cnfStyle w:val="000000000000"/>
            </w:pPr>
            <w:r w:rsidRPr="004855D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JOSIANI MARCILIO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30/09/1989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4,50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0038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LUCIA LOCKS HELLMANN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09/12/1961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3,90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0036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LUCIA DEORACKI SZOLOMICKI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09/09/1961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CE5EDA" w:rsidRDefault="00565B21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5E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CE5EDA" w:rsidRDefault="00EF1520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2561" w:type="pct"/>
            <w:gridSpan w:val="3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02. Agente Comunitário de Saúde (Bairro Beira Rio)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DO CARMO ROCHA LEMBECK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21/05/1960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7,30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3F15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0050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CATIA ANGELO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21/12/1979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3F15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GLAUCIA CORDEIRO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07/01/1987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3F15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0049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ELIANE CORDEIRO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08/04/1989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0B43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VERA LUCIA WECK ALBANO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28/02/1963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0B43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EF1520" w:rsidRPr="00EF1520" w:rsidTr="00BF5BC5">
        <w:trPr>
          <w:cnfStyle w:val="000000100000"/>
          <w:trHeight w:val="17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2561" w:type="pct"/>
            <w:gridSpan w:val="3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03. Agente Comunitário de Saúde (Parte Casan-Plat)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ELENICE  BONFANTI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21/05/1985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9C60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MARILEY HAVRELHUK WERMOELEN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01/11/1985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9C60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0044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FABIANE LIMA MORAES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17/09/1983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6,75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9C60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0024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ELINEIA CORDEIRO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04/07/1989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2,20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0068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ELSA RETKE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01/04/1974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CE5EDA" w:rsidRDefault="00565B21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E5ED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  <w:p w:rsidR="00BF5BC5" w:rsidRDefault="00BF5BC5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  <w:p w:rsidR="00BF5BC5" w:rsidRPr="00EF1520" w:rsidRDefault="00BF5BC5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207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04. Agente Comunitário de Saúde (Rio Herta)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GICELE CRISTINA PRANGE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19/02/1983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6,45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MARINA HELMANN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17/01/1990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565B21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2561" w:type="pct"/>
            <w:gridSpan w:val="3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05. Agente Comunitário de Saúde (Braço Torret/RioL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LUCIANA ANGELO MARCOS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09/04/1980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207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06. Médico ESF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WILLIAM CÉSAR DE ALMEIDA E SOUSA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25/01/1978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221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CECILIA GROSCH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18/05/1981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2217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RAFAEL RODRIGUES ARAUJO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07/11/1981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3010D2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MARCIA FIGUEIREDO PEIXOTO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19/10/1962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450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BF5BC5" w:rsidRPr="00EF1520" w:rsidTr="003010D2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PAULO CARLITO HUPPES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26/03/1962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450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BF5BC5" w:rsidRPr="00EF1520" w:rsidTr="003010D2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RICHARD HANDERSON MENDES DUARTE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27/01/1976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450E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207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Cargo: 07. Cirurgião Dentista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F1520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Nascimento</w:t>
            </w:r>
          </w:p>
        </w:tc>
        <w:tc>
          <w:tcPr>
            <w:tcW w:w="661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CG</w:t>
            </w:r>
          </w:p>
        </w:tc>
        <w:tc>
          <w:tcPr>
            <w:tcW w:w="646" w:type="pct"/>
            <w:gridSpan w:val="2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T.A.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N.P.E.</w:t>
            </w:r>
          </w:p>
        </w:tc>
        <w:tc>
          <w:tcPr>
            <w:tcW w:w="522" w:type="pct"/>
            <w:vAlign w:val="center"/>
          </w:tcPr>
          <w:p w:rsidR="00EF1520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SITUAÇÃO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EF1520" w:rsidRDefault="00EF1520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0047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BÁRBARA CLEMENTINA BRANDT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12/10/1989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DIEGO FERNANDO SZOLOMICKI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24/03/1989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MATHEUS DOS SANTOS PEREIRA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29/08/1985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0052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GABRIELA REGINA ANDRIOLLI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07/01/1992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ALINE REGINA KUCHLER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21/07/1993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0062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DIOGO ALENCAR CE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14/09/1986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LUCIANA ZAMBILLO PALMA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24/09/1992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80E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LUCAS MEES PRETTI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12/08/1987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0033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JORDHANA BILK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22/11/1980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0053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ANA PAULA BRANDT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02/05/1988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MARIA CECILIA NUERNBERG GAVA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15/09/1991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lastRenderedPageBreak/>
              <w:t>0054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MURILO LOCKS LIMA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30/12/1987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0059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EMANUELI SCOLARI ROSSETTO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20/02/1992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JULIANI RAFAELI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06/08/1992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NAIARA HELENA GARLININ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26/10/1991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MORGANA CARLA AGUIAR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05/01/1991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TALITA WALZBURGER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22/06/1992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MAILA CAMPREGHER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05/04/1995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0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BF5BC5" w:rsidRPr="00EF1520" w:rsidTr="00BF5BC5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CARLA CRISTINA NIEHUES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23/05/1986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1,05</w:t>
            </w: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15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522" w:type="pct"/>
          </w:tcPr>
          <w:p w:rsidR="00BF5BC5" w:rsidRDefault="00BF5BC5" w:rsidP="00BF5BC5">
            <w:pPr>
              <w:cnfStyle w:val="000000100000"/>
            </w:pPr>
            <w:r w:rsidRPr="00F34E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Desclassificado</w:t>
            </w:r>
          </w:p>
        </w:tc>
      </w:tr>
      <w:tr w:rsidR="00EF1520" w:rsidRPr="00EF1520" w:rsidTr="00BF5BC5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EF1520" w:rsidRPr="00EF1520" w:rsidRDefault="00EF1520" w:rsidP="00EF1520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0007</w:t>
            </w:r>
          </w:p>
        </w:tc>
        <w:tc>
          <w:tcPr>
            <w:tcW w:w="1669" w:type="pct"/>
            <w:noWrap/>
            <w:vAlign w:val="center"/>
            <w:hideMark/>
          </w:tcPr>
          <w:p w:rsidR="00EF1520" w:rsidRPr="00EF1520" w:rsidRDefault="00EF1520" w:rsidP="00EF1520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BRUNA RHULYANE OSTROVSKI</w:t>
            </w:r>
          </w:p>
        </w:tc>
        <w:tc>
          <w:tcPr>
            <w:tcW w:w="490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05/06/1987</w:t>
            </w:r>
          </w:p>
        </w:tc>
        <w:tc>
          <w:tcPr>
            <w:tcW w:w="358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EF1520" w:rsidRPr="00EF1520" w:rsidRDefault="00EF1520" w:rsidP="00EF152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Align w:val="center"/>
          </w:tcPr>
          <w:p w:rsidR="00EF1520" w:rsidRPr="00BF5BC5" w:rsidRDefault="00BF5BC5" w:rsidP="00BF5BC5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5BC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liminado</w:t>
            </w:r>
          </w:p>
        </w:tc>
      </w:tr>
      <w:tr w:rsidR="00BF5BC5" w:rsidRPr="00EF1520" w:rsidTr="00942BB2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0066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12DF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EZEQUIEL DE OLIVEIRA COSTA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03/09/1967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jc w:val="center"/>
              <w:cnfStyle w:val="000000100000"/>
            </w:pPr>
            <w:r w:rsidRPr="00C83C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BF5BC5" w:rsidRPr="00EF1520" w:rsidTr="00942BB2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JULIANA LOPES NUNES DUARTE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09/11/1984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jc w:val="center"/>
              <w:cnfStyle w:val="000000000000"/>
            </w:pPr>
            <w:r w:rsidRPr="00C83C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BF5BC5" w:rsidRPr="00EF1520" w:rsidTr="00942BB2">
        <w:trPr>
          <w:cnfStyle w:val="000000100000"/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PATRICIA ZANESCO SIMIONATO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01/07/1990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jc w:val="center"/>
              <w:cnfStyle w:val="000000100000"/>
            </w:pPr>
            <w:r w:rsidRPr="00C83C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  <w:tr w:rsidR="00BF5BC5" w:rsidRPr="00EF1520" w:rsidTr="00942BB2">
        <w:trPr>
          <w:trHeight w:val="227"/>
        </w:trPr>
        <w:tc>
          <w:tcPr>
            <w:cnfStyle w:val="001000000000"/>
            <w:tcW w:w="403" w:type="pct"/>
            <w:noWrap/>
            <w:vAlign w:val="center"/>
            <w:hideMark/>
          </w:tcPr>
          <w:p w:rsidR="00BF5BC5" w:rsidRPr="00EF1520" w:rsidRDefault="00BF5BC5" w:rsidP="00BF5BC5">
            <w:pPr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1669" w:type="pct"/>
            <w:noWrap/>
            <w:vAlign w:val="center"/>
            <w:hideMark/>
          </w:tcPr>
          <w:p w:rsidR="00BF5BC5" w:rsidRPr="00EF1520" w:rsidRDefault="00BF5BC5" w:rsidP="00BF5BC5">
            <w:pPr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THAIANE MARIA MOREIRA OLIVEIRA</w:t>
            </w:r>
          </w:p>
        </w:tc>
        <w:tc>
          <w:tcPr>
            <w:tcW w:w="490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17/03/1992</w:t>
            </w:r>
          </w:p>
        </w:tc>
        <w:tc>
          <w:tcPr>
            <w:tcW w:w="358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  <w:r w:rsidRPr="00EF1520"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  <w:t>Ausente</w:t>
            </w:r>
          </w:p>
        </w:tc>
        <w:tc>
          <w:tcPr>
            <w:tcW w:w="303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rebuchet MS" w:eastAsia="Times New Roman" w:hAnsi="Trebuchet MS" w:cs="Arial"/>
                <w:sz w:val="18"/>
                <w:szCs w:val="18"/>
                <w:lang w:eastAsia="pt-BR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noWrap/>
            <w:vAlign w:val="center"/>
            <w:hideMark/>
          </w:tcPr>
          <w:p w:rsidR="00BF5BC5" w:rsidRPr="00EF1520" w:rsidRDefault="00BF5BC5" w:rsidP="00BF5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</w:tcPr>
          <w:p w:rsidR="00BF5BC5" w:rsidRDefault="00BF5BC5" w:rsidP="00BF5BC5">
            <w:pPr>
              <w:jc w:val="center"/>
              <w:cnfStyle w:val="000000000000"/>
            </w:pPr>
            <w:r w:rsidRPr="00C83C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Eliminado</w:t>
            </w:r>
          </w:p>
        </w:tc>
      </w:tr>
    </w:tbl>
    <w:p w:rsidR="004F733C" w:rsidRPr="00F473DD" w:rsidRDefault="004F733C" w:rsidP="003C67D6">
      <w:pPr>
        <w:jc w:val="right"/>
        <w:rPr>
          <w:color w:val="000000" w:themeColor="text1"/>
        </w:rPr>
      </w:pPr>
    </w:p>
    <w:sectPr w:rsidR="004F733C" w:rsidRPr="00F473DD" w:rsidSect="00641A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C4" w:rsidRDefault="00DC16C4" w:rsidP="003C67D6">
      <w:pPr>
        <w:spacing w:after="0" w:line="240" w:lineRule="auto"/>
      </w:pPr>
      <w:r>
        <w:separator/>
      </w:r>
    </w:p>
  </w:endnote>
  <w:endnote w:type="continuationSeparator" w:id="1">
    <w:p w:rsidR="00DC16C4" w:rsidRDefault="00DC16C4" w:rsidP="003C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C4" w:rsidRDefault="00DC16C4" w:rsidP="003C67D6">
      <w:pPr>
        <w:spacing w:after="0" w:line="240" w:lineRule="auto"/>
      </w:pPr>
      <w:r>
        <w:separator/>
      </w:r>
    </w:p>
  </w:footnote>
  <w:footnote w:type="continuationSeparator" w:id="1">
    <w:p w:rsidR="00DC16C4" w:rsidRDefault="00DC16C4" w:rsidP="003C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782"/>
      <w:gridCol w:w="8900"/>
    </w:tblGrid>
    <w:tr w:rsidR="00EF1520" w:rsidTr="00641AC9">
      <w:trPr>
        <w:trHeight w:val="1129"/>
      </w:trPr>
      <w:tc>
        <w:tcPr>
          <w:tcW w:w="834" w:type="pct"/>
          <w:vAlign w:val="center"/>
          <w:hideMark/>
        </w:tcPr>
        <w:p w:rsidR="00EF1520" w:rsidRDefault="00EF1520" w:rsidP="003C67D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28650" cy="695325"/>
                <wp:effectExtent l="0" t="0" r="0" b="9525"/>
                <wp:docPr id="16" name="Imagem 16" descr="https://encrypted-tbn0.gstatic.com/images?q=tbn:ANd9GcRAgAAYvoIoJLbAb1C-mdmTtjbiuZCl0Dfm2zQFPX3FadlyNT8xCIi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encrypted-tbn0.gstatic.com/images?q=tbn:ANd9GcRAgAAYvoIoJLbAb1C-mdmTtjbiuZCl0Dfm2zQFPX3FadlyNT8xCIi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vAlign w:val="center"/>
          <w:hideMark/>
        </w:tcPr>
        <w:p w:rsidR="00EF1520" w:rsidRDefault="00EF1520" w:rsidP="003C67D6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ESTADO DE SANTA CATARINA</w:t>
          </w:r>
        </w:p>
        <w:p w:rsidR="00EF1520" w:rsidRDefault="00EF1520" w:rsidP="003C67D6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MUNICIPIO DE SALETE</w:t>
          </w:r>
        </w:p>
        <w:p w:rsidR="00EF1520" w:rsidRDefault="00EF1520" w:rsidP="00EF1520">
          <w:pPr>
            <w:pStyle w:val="Cabealho"/>
            <w:jc w:val="center"/>
            <w:rPr>
              <w:rFonts w:ascii="Microsoft Sans Serif" w:hAnsi="Microsoft Sans Serif" w:cs="Microsoft Sans Serif"/>
            </w:rPr>
          </w:pPr>
          <w:r>
            <w:rPr>
              <w:rFonts w:ascii="Courier New" w:hAnsi="Courier New" w:cs="Courier New"/>
              <w:b/>
              <w:bCs/>
            </w:rPr>
            <w:t>EDITAL N</w:t>
          </w:r>
          <w:r>
            <w:rPr>
              <w:rFonts w:ascii="Andalus" w:hAnsi="Andalus" w:cs="Andalus"/>
              <w:b/>
              <w:bCs/>
            </w:rPr>
            <w:t>º</w:t>
          </w:r>
          <w:r>
            <w:rPr>
              <w:rFonts w:ascii="Courier New" w:hAnsi="Courier New" w:cs="Courier New"/>
              <w:b/>
              <w:bCs/>
            </w:rPr>
            <w:t xml:space="preserve"> 002/2014</w:t>
          </w:r>
        </w:p>
      </w:tc>
    </w:tr>
  </w:tbl>
  <w:p w:rsidR="00EF1520" w:rsidRDefault="00EF15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34B"/>
    <w:multiLevelType w:val="hybridMultilevel"/>
    <w:tmpl w:val="A2FC0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7E89"/>
    <w:multiLevelType w:val="multilevel"/>
    <w:tmpl w:val="B9E2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F80943"/>
    <w:multiLevelType w:val="hybridMultilevel"/>
    <w:tmpl w:val="20A48BF8"/>
    <w:lvl w:ilvl="0" w:tplc="82124B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D6"/>
    <w:rsid w:val="000A31A6"/>
    <w:rsid w:val="000C2BFE"/>
    <w:rsid w:val="000F747B"/>
    <w:rsid w:val="003C2DD5"/>
    <w:rsid w:val="003C67D6"/>
    <w:rsid w:val="003D6006"/>
    <w:rsid w:val="00424A5E"/>
    <w:rsid w:val="004931B9"/>
    <w:rsid w:val="004E7293"/>
    <w:rsid w:val="004F733C"/>
    <w:rsid w:val="005603A5"/>
    <w:rsid w:val="00565B21"/>
    <w:rsid w:val="005C02BD"/>
    <w:rsid w:val="00641AC9"/>
    <w:rsid w:val="00694716"/>
    <w:rsid w:val="007F1531"/>
    <w:rsid w:val="00911028"/>
    <w:rsid w:val="00AC12D3"/>
    <w:rsid w:val="00AF4F7E"/>
    <w:rsid w:val="00BF12DF"/>
    <w:rsid w:val="00BF5BC5"/>
    <w:rsid w:val="00CE5EDA"/>
    <w:rsid w:val="00DC16C4"/>
    <w:rsid w:val="00E376C8"/>
    <w:rsid w:val="00EF1520"/>
    <w:rsid w:val="00F4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6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7D6"/>
  </w:style>
  <w:style w:type="paragraph" w:styleId="Rodap">
    <w:name w:val="footer"/>
    <w:basedOn w:val="Normal"/>
    <w:link w:val="RodapChar"/>
    <w:uiPriority w:val="99"/>
    <w:unhideWhenUsed/>
    <w:rsid w:val="003C6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7D6"/>
  </w:style>
  <w:style w:type="paragraph" w:styleId="PargrafodaLista">
    <w:name w:val="List Paragraph"/>
    <w:basedOn w:val="Normal"/>
    <w:uiPriority w:val="34"/>
    <w:qFormat/>
    <w:rsid w:val="003C67D6"/>
    <w:pPr>
      <w:ind w:left="720"/>
      <w:contextualSpacing/>
    </w:pPr>
  </w:style>
  <w:style w:type="paragraph" w:customStyle="1" w:styleId="Default">
    <w:name w:val="Default"/>
    <w:rsid w:val="003C6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C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elanormal"/>
    <w:uiPriority w:val="51"/>
    <w:rsid w:val="00F47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64">
    <w:name w:val="xl64"/>
    <w:basedOn w:val="Normal"/>
    <w:rsid w:val="00641AC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41A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GridTable4Accent1">
    <w:name w:val="Grid Table 4 Accent 1"/>
    <w:basedOn w:val="Tabelanormal"/>
    <w:uiPriority w:val="49"/>
    <w:rsid w:val="00641A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C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IOBV</dc:creator>
  <cp:keywords/>
  <dc:description/>
  <cp:lastModifiedBy>USER</cp:lastModifiedBy>
  <cp:revision>8</cp:revision>
  <dcterms:created xsi:type="dcterms:W3CDTF">2014-08-12T17:13:00Z</dcterms:created>
  <dcterms:modified xsi:type="dcterms:W3CDTF">2014-08-12T18:22:00Z</dcterms:modified>
</cp:coreProperties>
</file>